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3BB4005E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3A74824F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</w:t>
      </w:r>
      <w:r w:rsidR="009E30BB">
        <w:rPr>
          <w:rFonts w:hAnsi="Calibri"/>
          <w:color w:val="0A273C" w:themeColor="accent1" w:themeShade="80"/>
          <w:kern w:val="24"/>
          <w:sz w:val="22"/>
          <w:szCs w:val="22"/>
        </w:rPr>
        <w:t xml:space="preserve">le </w:t>
      </w:r>
      <w:r w:rsidR="0032194C">
        <w:rPr>
          <w:rFonts w:hAnsi="Calibri"/>
          <w:color w:val="0A273C" w:themeColor="accent1" w:themeShade="80"/>
          <w:kern w:val="24"/>
          <w:sz w:val="22"/>
          <w:szCs w:val="22"/>
        </w:rPr>
        <w:t>12 Décembre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"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Agir sur les congés payés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>"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d’une durée de 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1 jour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356169E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</w:t>
      </w:r>
      <w:r w:rsidR="0032194C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           </w:t>
      </w:r>
      <w:proofErr w:type="gramStart"/>
      <w:r w:rsidR="0032194C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le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CA01" w14:textId="77777777" w:rsidR="0068580D" w:rsidRDefault="0068580D">
      <w:pPr>
        <w:spacing w:after="0" w:line="240" w:lineRule="auto"/>
      </w:pPr>
      <w:r>
        <w:separator/>
      </w:r>
    </w:p>
    <w:p w14:paraId="620D650C" w14:textId="77777777" w:rsidR="0068580D" w:rsidRDefault="0068580D"/>
  </w:endnote>
  <w:endnote w:type="continuationSeparator" w:id="0">
    <w:p w14:paraId="5B16C38C" w14:textId="77777777" w:rsidR="0068580D" w:rsidRDefault="0068580D">
      <w:pPr>
        <w:spacing w:after="0" w:line="240" w:lineRule="auto"/>
      </w:pPr>
      <w:r>
        <w:continuationSeparator/>
      </w:r>
    </w:p>
    <w:p w14:paraId="1358AE53" w14:textId="77777777" w:rsidR="0068580D" w:rsidRDefault="006858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C2C76" w14:textId="77777777" w:rsidR="00C87319" w:rsidRDefault="00C8731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0B279ACD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C7A72" w14:textId="77777777" w:rsidR="0068580D" w:rsidRDefault="0068580D">
      <w:pPr>
        <w:spacing w:after="0" w:line="240" w:lineRule="auto"/>
      </w:pPr>
      <w:r>
        <w:separator/>
      </w:r>
    </w:p>
    <w:p w14:paraId="7F024BF7" w14:textId="77777777" w:rsidR="0068580D" w:rsidRDefault="0068580D"/>
  </w:footnote>
  <w:footnote w:type="continuationSeparator" w:id="0">
    <w:p w14:paraId="469AEC59" w14:textId="77777777" w:rsidR="0068580D" w:rsidRDefault="0068580D">
      <w:pPr>
        <w:spacing w:after="0" w:line="240" w:lineRule="auto"/>
      </w:pPr>
      <w:r>
        <w:continuationSeparator/>
      </w:r>
    </w:p>
    <w:p w14:paraId="4069F6BC" w14:textId="77777777" w:rsidR="0068580D" w:rsidRDefault="006858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209EB" w14:textId="77777777" w:rsidR="00C87319" w:rsidRDefault="00C8731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EE7F7BB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41AC027B" w:rsidR="00756B5A" w:rsidRDefault="007D7E2A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29A7F" id="Zone de texte 2" o:spid="_x0000_s1028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E2A"/>
    <w:rsid w:val="000F0E86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2194C"/>
    <w:rsid w:val="003B6F05"/>
    <w:rsid w:val="003C0FA4"/>
    <w:rsid w:val="004019C0"/>
    <w:rsid w:val="0041142E"/>
    <w:rsid w:val="004132CA"/>
    <w:rsid w:val="004135EF"/>
    <w:rsid w:val="00426438"/>
    <w:rsid w:val="00443409"/>
    <w:rsid w:val="0048297F"/>
    <w:rsid w:val="00566662"/>
    <w:rsid w:val="005B0584"/>
    <w:rsid w:val="00615DB9"/>
    <w:rsid w:val="00624025"/>
    <w:rsid w:val="00655C20"/>
    <w:rsid w:val="006825A3"/>
    <w:rsid w:val="0068580D"/>
    <w:rsid w:val="006B7B9F"/>
    <w:rsid w:val="006D182B"/>
    <w:rsid w:val="00753F4F"/>
    <w:rsid w:val="00756B5A"/>
    <w:rsid w:val="00757F4C"/>
    <w:rsid w:val="00780079"/>
    <w:rsid w:val="007C78B0"/>
    <w:rsid w:val="007D7E2A"/>
    <w:rsid w:val="007F4B2C"/>
    <w:rsid w:val="00817073"/>
    <w:rsid w:val="00823CAC"/>
    <w:rsid w:val="00837FAD"/>
    <w:rsid w:val="008678F9"/>
    <w:rsid w:val="00880F7D"/>
    <w:rsid w:val="008A5B25"/>
    <w:rsid w:val="008B56CC"/>
    <w:rsid w:val="008D076F"/>
    <w:rsid w:val="00941CFB"/>
    <w:rsid w:val="009426D7"/>
    <w:rsid w:val="00982BCC"/>
    <w:rsid w:val="009A1732"/>
    <w:rsid w:val="009D29A5"/>
    <w:rsid w:val="009E30BB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87319"/>
    <w:rsid w:val="00CE3966"/>
    <w:rsid w:val="00D109C1"/>
    <w:rsid w:val="00D6482D"/>
    <w:rsid w:val="00D86FA7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795DF4-E35C-4ACA-8A1A-8D23E53578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2025-01-09T09:57:00Z</dcterms:created>
  <dcterms:modified xsi:type="dcterms:W3CDTF">2025-08-06T12:07:00Z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2025-01-09T09:52:36Z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f3908a52-f9f6-405d-aa34-f16482057a1b</vt:lpwstr>
  </property>
  <property fmtid="{D5CDD505-2E9C-101B-9397-08002B2CF9AE}" pid="9" name="MSIP_Label_bf666666-579e-4c80-8bd7-42ec62fad65d_ContentBits">
    <vt:lpwstr>0</vt:lpwstr>
  </property>
</Properties>
</file>