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733D60C5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067B78A2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176F04">
        <w:rPr>
          <w:rFonts w:hAnsi="Calibri"/>
          <w:color w:val="0A273C" w:themeColor="accent1" w:themeShade="80"/>
          <w:kern w:val="24"/>
          <w:sz w:val="22"/>
          <w:szCs w:val="22"/>
        </w:rPr>
        <w:t xml:space="preserve">14 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au </w:t>
      </w:r>
      <w:r w:rsidR="00176F04">
        <w:rPr>
          <w:rFonts w:hAnsi="Calibri"/>
          <w:color w:val="0A273C" w:themeColor="accent1" w:themeShade="80"/>
          <w:kern w:val="24"/>
          <w:sz w:val="22"/>
          <w:szCs w:val="22"/>
        </w:rPr>
        <w:t>16 Septembre</w:t>
      </w:r>
      <w:r w:rsidR="003E551E">
        <w:rPr>
          <w:rFonts w:hAnsi="Calibri"/>
          <w:color w:val="0A273C" w:themeColor="accent1" w:themeShade="80"/>
          <w:kern w:val="24"/>
          <w:sz w:val="22"/>
          <w:szCs w:val="22"/>
        </w:rPr>
        <w:t xml:space="preserve"> 2026</w:t>
      </w:r>
      <w:r w:rsidR="00986D3C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du 30 Novembre au 1</w:t>
      </w:r>
      <w:r w:rsidR="00986D3C" w:rsidRPr="00986D3C">
        <w:rPr>
          <w:rFonts w:hAnsi="Calibri"/>
          <w:color w:val="0A273C" w:themeColor="accent1" w:themeShade="80"/>
          <w:kern w:val="24"/>
          <w:sz w:val="22"/>
          <w:szCs w:val="22"/>
          <w:vertAlign w:val="superscript"/>
        </w:rPr>
        <w:t>er</w:t>
      </w:r>
      <w:r w:rsidR="00986D3C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Décembre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pour suivre une action de formation</w:t>
      </w:r>
      <w:r w:rsidR="00176F0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« Agir dans la SSE »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d’une durée de </w:t>
      </w:r>
      <w:r w:rsidR="00986D3C">
        <w:rPr>
          <w:rFonts w:hAnsi="Calibri"/>
          <w:color w:val="0A273C" w:themeColor="accent1" w:themeShade="80"/>
          <w:kern w:val="24"/>
          <w:sz w:val="22"/>
          <w:szCs w:val="22"/>
        </w:rPr>
        <w:t>5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4D8413DC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Fait à </w:t>
      </w:r>
      <w:r w:rsidR="00176F04">
        <w:rPr>
          <w:rFonts w:hAnsi="Calibri"/>
          <w:color w:val="0A273C" w:themeColor="accent1" w:themeShade="80"/>
          <w:kern w:val="24"/>
          <w:sz w:val="22"/>
          <w:szCs w:val="22"/>
        </w:rPr>
        <w:t>Toulouse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le .....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80CF0" w14:textId="77777777" w:rsidR="00CB2170" w:rsidRDefault="00CB2170">
      <w:pPr>
        <w:spacing w:after="0" w:line="240" w:lineRule="auto"/>
      </w:pPr>
      <w:r>
        <w:separator/>
      </w:r>
    </w:p>
    <w:p w14:paraId="6A75229C" w14:textId="77777777" w:rsidR="00CB2170" w:rsidRDefault="00CB2170"/>
  </w:endnote>
  <w:endnote w:type="continuationSeparator" w:id="0">
    <w:p w14:paraId="49109391" w14:textId="77777777" w:rsidR="00CB2170" w:rsidRDefault="00CB2170">
      <w:pPr>
        <w:spacing w:after="0" w:line="240" w:lineRule="auto"/>
      </w:pPr>
      <w:r>
        <w:continuationSeparator/>
      </w:r>
    </w:p>
    <w:p w14:paraId="1BFA088E" w14:textId="77777777" w:rsidR="00CB2170" w:rsidRDefault="00CB21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04CA" w14:textId="21F709AF" w:rsidR="00ED2C26" w:rsidRPr="00BE0F7F" w:rsidRDefault="008B56CC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474AC">
      <w:rPr>
        <w:b/>
        <w:bCs/>
        <w:color w:val="0A273C" w:themeColor="accent1" w:themeShade="80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731BC" w14:textId="77777777" w:rsidR="00CB2170" w:rsidRDefault="00CB2170">
      <w:pPr>
        <w:spacing w:after="0" w:line="240" w:lineRule="auto"/>
      </w:pPr>
      <w:r>
        <w:separator/>
      </w:r>
    </w:p>
    <w:p w14:paraId="4D9BB9E2" w14:textId="77777777" w:rsidR="00CB2170" w:rsidRDefault="00CB2170"/>
  </w:footnote>
  <w:footnote w:type="continuationSeparator" w:id="0">
    <w:p w14:paraId="5B79C533" w14:textId="77777777" w:rsidR="00CB2170" w:rsidRDefault="00CB2170">
      <w:pPr>
        <w:spacing w:after="0" w:line="240" w:lineRule="auto"/>
      </w:pPr>
      <w:r>
        <w:continuationSeparator/>
      </w:r>
    </w:p>
    <w:p w14:paraId="698F1EF3" w14:textId="77777777" w:rsidR="00CB2170" w:rsidRDefault="00CB21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712C7" w14:textId="5F0F5527" w:rsidR="00756B5A" w:rsidRDefault="007D7E2A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429A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9y+AEAAM4DAAAOAAAAZHJzL2Uyb0RvYy54bWysU8tu2zAQvBfoPxC815Jd20kEy0Ga1EWB&#10;9AGk/QCaoiyiJJfl0pbcr++SchyjvRXVgSC1y9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0F1CA0"/>
    <w:rsid w:val="00176F04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3E551E"/>
    <w:rsid w:val="0041142E"/>
    <w:rsid w:val="004132CA"/>
    <w:rsid w:val="004135EF"/>
    <w:rsid w:val="0042537A"/>
    <w:rsid w:val="00426438"/>
    <w:rsid w:val="00502F79"/>
    <w:rsid w:val="00566662"/>
    <w:rsid w:val="005B0584"/>
    <w:rsid w:val="00615DB9"/>
    <w:rsid w:val="00624025"/>
    <w:rsid w:val="00655C20"/>
    <w:rsid w:val="006825A3"/>
    <w:rsid w:val="006D182B"/>
    <w:rsid w:val="00756B5A"/>
    <w:rsid w:val="00757F4C"/>
    <w:rsid w:val="00780079"/>
    <w:rsid w:val="007C78B0"/>
    <w:rsid w:val="007D7E2A"/>
    <w:rsid w:val="00817073"/>
    <w:rsid w:val="00823CAC"/>
    <w:rsid w:val="00837FAD"/>
    <w:rsid w:val="008474AC"/>
    <w:rsid w:val="008678F9"/>
    <w:rsid w:val="00880F7D"/>
    <w:rsid w:val="008A5B25"/>
    <w:rsid w:val="008B56CC"/>
    <w:rsid w:val="008D076F"/>
    <w:rsid w:val="00941CFB"/>
    <w:rsid w:val="009426D7"/>
    <w:rsid w:val="00982BCC"/>
    <w:rsid w:val="00986D3C"/>
    <w:rsid w:val="009D29A5"/>
    <w:rsid w:val="00A2707E"/>
    <w:rsid w:val="00A82F39"/>
    <w:rsid w:val="00B4626C"/>
    <w:rsid w:val="00BD2365"/>
    <w:rsid w:val="00BD6210"/>
    <w:rsid w:val="00BE0F7F"/>
    <w:rsid w:val="00C701E9"/>
    <w:rsid w:val="00C7085C"/>
    <w:rsid w:val="00C73621"/>
    <w:rsid w:val="00C80DB5"/>
    <w:rsid w:val="00CB2170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2026-06-12T14:07:00Z</dcterms:created>
  <dcterms:modified xsi:type="dcterms:W3CDTF">2026-06-12T14:08:00Z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